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2A441CD9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567DC9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September</w:t>
                                </w:r>
                                <w:r w:rsidR="003278C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6368DAEF" w14:textId="79F57623" w:rsidR="003278C5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</w:t>
                                </w:r>
                                <w:r w:rsidR="003278C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0</w:t>
                                </w:r>
                                <w:r w:rsid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5A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bookmarkEnd w:id="0"/>
                                <w:r w:rsidR="00EE4DF7" w:rsidRP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Proposed Standards Artifacts (Small)</w:t>
                                </w:r>
                                <w:r w:rsid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SC Collateral</w:t>
                                </w:r>
                              </w:p>
                              <w:p w14:paraId="7CFACE82" w14:textId="7649E1D5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567DC9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August - September</w:t>
                                </w:r>
                                <w:r w:rsidR="00486371" w:rsidRPr="0048637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Website Maintenance, Improvement, and Upgrade</w:t>
                                </w:r>
                                <w:r w:rsidR="0091333B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, </w:t>
                                </w:r>
                                <w:r w:rsidR="00567DC9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EHRM Presentation, ANF EHRM Presentation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2A441CD9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567DC9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September</w:t>
                          </w:r>
                          <w:r w:rsidR="003278C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6368DAEF" w14:textId="79F57623" w:rsidR="003278C5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</w:t>
                          </w:r>
                          <w:r w:rsidR="003278C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0</w:t>
                          </w:r>
                          <w:r w:rsid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5A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bookmarkEnd w:id="1"/>
                          <w:r w:rsidR="00EE4DF7" w:rsidRP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Proposed Standards Artifacts (Small)</w:t>
                          </w:r>
                          <w:r w:rsid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SC Collateral</w:t>
                          </w:r>
                        </w:p>
                        <w:p w14:paraId="7CFACE82" w14:textId="7649E1D5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567DC9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August - September</w:t>
                          </w:r>
                          <w:r w:rsidR="00486371" w:rsidRPr="0048637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Website Maintenance, Improvement, and Upgrade</w:t>
                          </w:r>
                          <w:r w:rsidR="0091333B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, </w:t>
                          </w:r>
                          <w:r w:rsidR="00567DC9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EHRM Presentation, ANF EHRM Presentation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726F9880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3278C5" w:rsidRPr="003278C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200</w:t>
                                </w:r>
                                <w:r w:rsidR="000621D0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5A</w:t>
                                </w:r>
                                <w:r w:rsidR="003278C5" w:rsidRPr="003278C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 – </w:t>
                                </w:r>
                                <w:r w:rsidR="000621D0" w:rsidRPr="000621D0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Proposed Standards Artifacts (Small)</w:t>
                                </w:r>
                                <w:r w:rsidR="00A22073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 – SC Collateral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726F9880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3278C5" w:rsidRPr="003278C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200</w:t>
                          </w:r>
                          <w:r w:rsidR="000621D0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5A</w:t>
                          </w:r>
                          <w:r w:rsidR="003278C5" w:rsidRPr="003278C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 – </w:t>
                          </w:r>
                          <w:r w:rsidR="000621D0" w:rsidRPr="000621D0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Proposed Standards Artifacts (Small)</w:t>
                          </w:r>
                          <w:r w:rsidR="00A22073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 – SC Collateral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5571AD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892"/>
        <w:gridCol w:w="3815"/>
        <w:gridCol w:w="1407"/>
        <w:gridCol w:w="3014"/>
      </w:tblGrid>
      <w:tr w:rsidR="00016AF8" w14:paraId="1C69AAAF" w14:textId="027B5A03" w:rsidTr="00ED0BAB">
        <w:trPr>
          <w:trHeight w:val="537"/>
        </w:trPr>
        <w:tc>
          <w:tcPr>
            <w:tcW w:w="1892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815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07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014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486371" w14:paraId="02E7A74F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4398C71E" w14:textId="5409AEC2" w:rsidR="00486371" w:rsidRPr="003278C5" w:rsidRDefault="00486371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 xml:space="preserve">Website </w:t>
            </w:r>
            <w:r w:rsidR="00E8498B">
              <w:rPr>
                <w:rFonts w:ascii="Arial" w:hAnsi="Arial" w:cs="Arial"/>
                <w:color w:val="595959" w:themeColor="text1" w:themeTint="A6"/>
                <w:szCs w:val="32"/>
              </w:rPr>
              <w:t>Aug Sept</w:t>
            </w: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 Updates v0 20190</w:t>
            </w:r>
            <w:r w:rsidR="00A22073">
              <w:rPr>
                <w:rFonts w:ascii="Arial" w:hAnsi="Arial" w:cs="Arial"/>
                <w:color w:val="595959" w:themeColor="text1" w:themeTint="A6"/>
                <w:szCs w:val="32"/>
              </w:rPr>
              <w:t>9</w:t>
            </w: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>29.pptx</w:t>
            </w:r>
          </w:p>
        </w:tc>
        <w:tc>
          <w:tcPr>
            <w:tcW w:w="3815" w:type="dxa"/>
            <w:vAlign w:val="center"/>
          </w:tcPr>
          <w:p w14:paraId="571BA41C" w14:textId="59409A71" w:rsidR="00486371" w:rsidRPr="00DF7683" w:rsidRDefault="00486371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A summary of </w:t>
            </w:r>
            <w:r w:rsidR="000C0692" w:rsidRPr="000C0692">
              <w:rPr>
                <w:rFonts w:ascii="Arial" w:hAnsi="Arial" w:cs="Arial"/>
                <w:color w:val="595959" w:themeColor="text1" w:themeTint="A6"/>
                <w:szCs w:val="32"/>
              </w:rPr>
              <w:t xml:space="preserve">Website Maintenance, Improvement, and Upgrade </w:t>
            </w:r>
            <w:r w:rsidR="000C0692"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updates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from </w:t>
            </w:r>
            <w:r w:rsidR="00A22073">
              <w:rPr>
                <w:rFonts w:ascii="Arial" w:hAnsi="Arial" w:cs="Arial"/>
                <w:color w:val="595959" w:themeColor="text1" w:themeTint="A6"/>
                <w:szCs w:val="32"/>
              </w:rPr>
              <w:t>August - September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1407" w:type="dxa"/>
            <w:vAlign w:val="center"/>
          </w:tcPr>
          <w:p w14:paraId="5A73BAAF" w14:textId="4DA9EECA" w:rsidR="00486371" w:rsidRDefault="00486371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24CDB6B9" w14:textId="5A2F47CD" w:rsidR="00486371" w:rsidRDefault="00E8498B" w:rsidP="00AC2B85">
            <w:pPr>
              <w:jc w:val="center"/>
            </w:pPr>
            <w:r>
              <w:object w:dxaOrig="1516" w:dyaOrig="987" w14:anchorId="62E25F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12" o:title=""/>
                </v:shape>
                <o:OLEObject Type="Embed" ProgID="PowerPoint.Show.12" ShapeID="_x0000_i1025" DrawAspect="Icon" ObjectID="_1630861222" r:id="rId13"/>
              </w:object>
            </w:r>
          </w:p>
        </w:tc>
      </w:tr>
      <w:tr w:rsidR="006749D9" w14:paraId="4FBB4D40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583F16AB" w14:textId="69695B7E" w:rsidR="006749D9" w:rsidRPr="00486371" w:rsidRDefault="00E8498B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bookmarkStart w:id="1" w:name="_Hlk20248335"/>
            <w:r w:rsidRPr="00E8498B">
              <w:rPr>
                <w:rFonts w:ascii="Arial" w:hAnsi="Arial" w:cs="Arial"/>
                <w:color w:val="595959" w:themeColor="text1" w:themeTint="A6"/>
                <w:szCs w:val="32"/>
              </w:rPr>
              <w:t>ANF Presentation v1 20190829.pptx</w:t>
            </w:r>
            <w:bookmarkEnd w:id="1"/>
          </w:p>
        </w:tc>
        <w:tc>
          <w:tcPr>
            <w:tcW w:w="3815" w:type="dxa"/>
            <w:vAlign w:val="center"/>
          </w:tcPr>
          <w:p w14:paraId="07558766" w14:textId="34992B93" w:rsidR="006749D9" w:rsidRDefault="00E8498B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bookmarkStart w:id="2" w:name="_Hlk20248356"/>
            <w:r>
              <w:rPr>
                <w:rFonts w:ascii="Arial" w:hAnsi="Arial" w:cs="Arial"/>
                <w:color w:val="595959" w:themeColor="text1" w:themeTint="A6"/>
                <w:szCs w:val="32"/>
              </w:rPr>
              <w:t>A presentation to provide an overview of Analysis Normal Form for the Cerner EHRM event</w:t>
            </w:r>
            <w:bookmarkEnd w:id="2"/>
          </w:p>
        </w:tc>
        <w:tc>
          <w:tcPr>
            <w:tcW w:w="1407" w:type="dxa"/>
            <w:vAlign w:val="center"/>
          </w:tcPr>
          <w:p w14:paraId="77380F65" w14:textId="5E4BB497" w:rsidR="006749D9" w:rsidRDefault="00E8498B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3CB39080" w14:textId="651F1C7B" w:rsidR="006749D9" w:rsidRDefault="00E8498B" w:rsidP="00AC2B85">
            <w:pPr>
              <w:jc w:val="center"/>
            </w:pPr>
            <w:r>
              <w:object w:dxaOrig="1516" w:dyaOrig="987" w14:anchorId="75947CFD">
                <v:shape id="_x0000_i1026" type="#_x0000_t75" style="width:76.2pt;height:49.4pt" o:ole="">
                  <v:imagedata r:id="rId14" o:title=""/>
                </v:shape>
                <o:OLEObject Type="Embed" ProgID="PowerPoint.Show.12" ShapeID="_x0000_i1026" DrawAspect="Icon" ObjectID="_1630861223" r:id="rId15"/>
              </w:object>
            </w:r>
          </w:p>
        </w:tc>
      </w:tr>
      <w:tr w:rsidR="006749D9" w14:paraId="5680D341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09F6E8CD" w14:textId="71D68F06" w:rsidR="006749D9" w:rsidRPr="006749D9" w:rsidRDefault="00E8498B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bookmarkStart w:id="3" w:name="_Hlk20248378"/>
            <w:r w:rsidRPr="00E8498B">
              <w:rPr>
                <w:rFonts w:ascii="Arial" w:hAnsi="Arial" w:cs="Arial"/>
                <w:color w:val="595959" w:themeColor="text1" w:themeTint="A6"/>
                <w:szCs w:val="32"/>
              </w:rPr>
              <w:t>Solor General Presentation v1 20190829.pptx</w:t>
            </w:r>
            <w:bookmarkEnd w:id="3"/>
          </w:p>
        </w:tc>
        <w:tc>
          <w:tcPr>
            <w:tcW w:w="3815" w:type="dxa"/>
            <w:vAlign w:val="center"/>
          </w:tcPr>
          <w:p w14:paraId="604DA69C" w14:textId="69F5EC75" w:rsidR="006749D9" w:rsidRDefault="006749D9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bookmarkStart w:id="4" w:name="_Hlk20248396"/>
            <w:bookmarkStart w:id="5" w:name="_GoBack"/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A presentation </w:t>
            </w:r>
            <w:r w:rsidR="00E8498B">
              <w:rPr>
                <w:rFonts w:ascii="Arial" w:hAnsi="Arial" w:cs="Arial"/>
                <w:color w:val="595959" w:themeColor="text1" w:themeTint="A6"/>
                <w:szCs w:val="32"/>
              </w:rPr>
              <w:t>to provide an overview of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Solor </w:t>
            </w:r>
            <w:r w:rsidR="00E8498B">
              <w:rPr>
                <w:rFonts w:ascii="Arial" w:hAnsi="Arial" w:cs="Arial"/>
                <w:color w:val="595959" w:themeColor="text1" w:themeTint="A6"/>
                <w:szCs w:val="32"/>
              </w:rPr>
              <w:t xml:space="preserve">for the Cerner EHRM event </w:t>
            </w:r>
            <w:bookmarkEnd w:id="4"/>
            <w:bookmarkEnd w:id="5"/>
          </w:p>
        </w:tc>
        <w:tc>
          <w:tcPr>
            <w:tcW w:w="1407" w:type="dxa"/>
            <w:vAlign w:val="center"/>
          </w:tcPr>
          <w:p w14:paraId="1DFD99F9" w14:textId="14CCA86F" w:rsidR="006749D9" w:rsidRDefault="006749D9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25089D21" w14:textId="603399BA" w:rsidR="006749D9" w:rsidRDefault="00E8498B" w:rsidP="00AC2B85">
            <w:pPr>
              <w:jc w:val="center"/>
            </w:pPr>
            <w:r>
              <w:object w:dxaOrig="1516" w:dyaOrig="987" w14:anchorId="369D4BB6">
                <v:shape id="_x0000_i1027" type="#_x0000_t75" style="width:76.2pt;height:49.4pt" o:ole="">
                  <v:imagedata r:id="rId16" o:title=""/>
                </v:shape>
                <o:OLEObject Type="Embed" ProgID="PowerPoint.Show.12" ShapeID="_x0000_i1027" DrawAspect="Icon" ObjectID="_1630861224" r:id="rId17"/>
              </w:object>
            </w:r>
          </w:p>
        </w:tc>
      </w:tr>
    </w:tbl>
    <w:p w14:paraId="4E705B27" w14:textId="0EE6C80A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18"/>
      <w:footerReference w:type="even" r:id="rId19"/>
      <w:footerReference w:type="default" r:id="rId20"/>
      <w:headerReference w:type="first" r:id="rId21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F534E" w14:textId="77777777" w:rsidR="005571AD" w:rsidRDefault="005571AD">
      <w:r>
        <w:separator/>
      </w:r>
    </w:p>
  </w:endnote>
  <w:endnote w:type="continuationSeparator" w:id="0">
    <w:p w14:paraId="42800158" w14:textId="77777777" w:rsidR="005571AD" w:rsidRDefault="0055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4395E1EA" w:rsidR="0088064E" w:rsidRPr="0088064E" w:rsidRDefault="005503AA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September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C0270" w14:textId="77777777" w:rsidR="005571AD" w:rsidRDefault="005571AD">
      <w:r>
        <w:separator/>
      </w:r>
    </w:p>
  </w:footnote>
  <w:footnote w:type="continuationSeparator" w:id="0">
    <w:p w14:paraId="03B0196C" w14:textId="77777777" w:rsidR="005571AD" w:rsidRDefault="00557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1522F060" w:rsidR="008A4DBD" w:rsidRPr="00C71DB8" w:rsidRDefault="00CA0956" w:rsidP="00E2327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0C0692" w:rsidRPr="000C0692">
      <w:rPr>
        <w:rFonts w:ascii="Arial" w:hAnsi="Arial" w:cs="Arial"/>
        <w:b/>
        <w:bCs/>
        <w:color w:val="595959" w:themeColor="text1" w:themeTint="A6"/>
      </w:rPr>
      <w:t>Proposed Standards Artifacts (Small)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5720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21D0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721F"/>
    <w:rsid w:val="000B7459"/>
    <w:rsid w:val="000C0692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115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B4D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18A5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4771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278C5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7E05"/>
    <w:rsid w:val="00437E8A"/>
    <w:rsid w:val="00443EE6"/>
    <w:rsid w:val="00447347"/>
    <w:rsid w:val="00447B55"/>
    <w:rsid w:val="0045023C"/>
    <w:rsid w:val="00450DBB"/>
    <w:rsid w:val="0045172E"/>
    <w:rsid w:val="00451CDA"/>
    <w:rsid w:val="00452EA0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371"/>
    <w:rsid w:val="0048644A"/>
    <w:rsid w:val="004871DC"/>
    <w:rsid w:val="00487716"/>
    <w:rsid w:val="00487A5E"/>
    <w:rsid w:val="00491113"/>
    <w:rsid w:val="00491C32"/>
    <w:rsid w:val="00492500"/>
    <w:rsid w:val="0049284E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434F"/>
    <w:rsid w:val="00535B22"/>
    <w:rsid w:val="00536F6E"/>
    <w:rsid w:val="00543F5C"/>
    <w:rsid w:val="005450CC"/>
    <w:rsid w:val="00546193"/>
    <w:rsid w:val="00547D3A"/>
    <w:rsid w:val="005503AA"/>
    <w:rsid w:val="005516E0"/>
    <w:rsid w:val="00551781"/>
    <w:rsid w:val="00551A72"/>
    <w:rsid w:val="005527CE"/>
    <w:rsid w:val="00552F4F"/>
    <w:rsid w:val="005556FB"/>
    <w:rsid w:val="005569EB"/>
    <w:rsid w:val="005571AD"/>
    <w:rsid w:val="005572A8"/>
    <w:rsid w:val="00560169"/>
    <w:rsid w:val="0056189C"/>
    <w:rsid w:val="005659F9"/>
    <w:rsid w:val="0056741E"/>
    <w:rsid w:val="00567DC9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186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7C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49ED"/>
    <w:rsid w:val="00625DDD"/>
    <w:rsid w:val="00627DAB"/>
    <w:rsid w:val="0063120B"/>
    <w:rsid w:val="0063218C"/>
    <w:rsid w:val="00632EF1"/>
    <w:rsid w:val="00635FEC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9D9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965"/>
    <w:rsid w:val="006A6F13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52C3"/>
    <w:rsid w:val="00765558"/>
    <w:rsid w:val="00766B3C"/>
    <w:rsid w:val="00767D37"/>
    <w:rsid w:val="0077253B"/>
    <w:rsid w:val="00773334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56DB"/>
    <w:rsid w:val="008C7749"/>
    <w:rsid w:val="008C7FA3"/>
    <w:rsid w:val="008D0098"/>
    <w:rsid w:val="008D1546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333B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073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713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D77"/>
    <w:rsid w:val="00A975F8"/>
    <w:rsid w:val="00AA0D35"/>
    <w:rsid w:val="00AA0D4F"/>
    <w:rsid w:val="00AA37E0"/>
    <w:rsid w:val="00AA4EAD"/>
    <w:rsid w:val="00AA67CB"/>
    <w:rsid w:val="00AA6F36"/>
    <w:rsid w:val="00AA7474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273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A08ED"/>
    <w:rsid w:val="00CA0956"/>
    <w:rsid w:val="00CA1789"/>
    <w:rsid w:val="00CA40E0"/>
    <w:rsid w:val="00CB1086"/>
    <w:rsid w:val="00CB2F3E"/>
    <w:rsid w:val="00CB51F1"/>
    <w:rsid w:val="00CB691A"/>
    <w:rsid w:val="00CC41FF"/>
    <w:rsid w:val="00CC43F0"/>
    <w:rsid w:val="00CC4489"/>
    <w:rsid w:val="00CC4B4A"/>
    <w:rsid w:val="00CC51FB"/>
    <w:rsid w:val="00CC5B30"/>
    <w:rsid w:val="00CC5E72"/>
    <w:rsid w:val="00CC5EEB"/>
    <w:rsid w:val="00CC7380"/>
    <w:rsid w:val="00CC7A3A"/>
    <w:rsid w:val="00CD0156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07D"/>
    <w:rsid w:val="00D414E7"/>
    <w:rsid w:val="00D423FA"/>
    <w:rsid w:val="00D428EC"/>
    <w:rsid w:val="00D4581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1371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27C"/>
    <w:rsid w:val="00E23A4A"/>
    <w:rsid w:val="00E249B0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98B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BAB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4DF7"/>
    <w:rsid w:val="00EE532B"/>
    <w:rsid w:val="00EE597A"/>
    <w:rsid w:val="00EE6419"/>
    <w:rsid w:val="00EE7124"/>
    <w:rsid w:val="00EE78BE"/>
    <w:rsid w:val="00EF0157"/>
    <w:rsid w:val="00EF0909"/>
    <w:rsid w:val="00EF0942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E90"/>
    <w:rsid w:val="00F60FC9"/>
    <w:rsid w:val="00F62943"/>
    <w:rsid w:val="00F638CD"/>
    <w:rsid w:val="00F63CEF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E232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232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327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3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327C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Presentation2.ppt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1.pptx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F85896-1741-4E07-9789-655BABEB3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8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Cholan, Raja</cp:lastModifiedBy>
  <cp:revision>6</cp:revision>
  <cp:lastPrinted>2016-09-30T00:13:00Z</cp:lastPrinted>
  <dcterms:created xsi:type="dcterms:W3CDTF">2019-08-07T14:26:00Z</dcterms:created>
  <dcterms:modified xsi:type="dcterms:W3CDTF">2019-09-25T00:14:00Z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